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BA" w:rsidRDefault="00CB4011">
      <w:pPr>
        <w:spacing w:after="280" w:line="240" w:lineRule="auto"/>
        <w:jc w:val="center"/>
        <w:rPr>
          <w:rFonts w:ascii="Calibri" w:eastAsia="Calibri" w:hAnsi="Calibri" w:cs="Calibri"/>
          <w:b/>
        </w:rPr>
      </w:pPr>
      <w:r>
        <w:object w:dxaOrig="2221" w:dyaOrig="2202">
          <v:rect id="rectole0000000000" o:spid="_x0000_i1025" style="width:111pt;height:110.25pt" o:ole="" o:preferrelative="t" stroked="f">
            <v:imagedata r:id="rId5" o:title=""/>
          </v:rect>
          <o:OLEObject Type="Embed" ProgID="StaticMetafile" ShapeID="rectole0000000000" DrawAspect="Content" ObjectID="_1670133104" r:id="rId6"/>
        </w:object>
      </w:r>
    </w:p>
    <w:p w:rsidR="00A851BA" w:rsidRDefault="00A851BA">
      <w:pPr>
        <w:spacing w:before="280" w:after="280" w:line="240" w:lineRule="auto"/>
        <w:jc w:val="center"/>
        <w:rPr>
          <w:rFonts w:ascii="Calibri" w:eastAsia="Calibri" w:hAnsi="Calibri" w:cs="Calibri"/>
          <w:b/>
        </w:rPr>
      </w:pPr>
    </w:p>
    <w:p w:rsidR="00A851BA" w:rsidRPr="00CB4011" w:rsidRDefault="00CB4011">
      <w:pPr>
        <w:spacing w:before="280" w:after="280" w:line="240" w:lineRule="auto"/>
        <w:jc w:val="center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b/>
          <w:lang w:val="pl-PL"/>
        </w:rPr>
        <w:t>REGULAMIN</w:t>
      </w:r>
      <w:r w:rsidRPr="00CB4011">
        <w:rPr>
          <w:rFonts w:ascii="Times New Roman" w:eastAsia="Times New Roman" w:hAnsi="Times New Roman" w:cs="Times New Roman"/>
          <w:sz w:val="24"/>
          <w:lang w:val="pl-PL"/>
        </w:rPr>
        <w:br/>
      </w:r>
      <w:r w:rsidRPr="00CB4011">
        <w:rPr>
          <w:rFonts w:ascii="Calibri" w:eastAsia="Calibri" w:hAnsi="Calibri" w:cs="Calibri"/>
          <w:b/>
          <w:lang w:val="pl-PL"/>
        </w:rPr>
        <w:t>KONKURSU DLA UCZNIÓW KLAS POLSKIEJ SZKOŁY SOBOTNIEJ IM. ŚW. JANA PAWŁA II W OSLO</w:t>
      </w:r>
      <w:r w:rsidRPr="00CB4011">
        <w:rPr>
          <w:rFonts w:ascii="Times New Roman" w:eastAsia="Times New Roman" w:hAnsi="Times New Roman" w:cs="Times New Roman"/>
          <w:sz w:val="24"/>
          <w:lang w:val="pl-PL"/>
        </w:rPr>
        <w:br/>
      </w:r>
      <w:r w:rsidRPr="00CB4011">
        <w:rPr>
          <w:rFonts w:ascii="Calibri" w:eastAsia="Calibri" w:hAnsi="Calibri" w:cs="Calibri"/>
          <w:b/>
          <w:lang w:val="pl-PL"/>
        </w:rPr>
        <w:t>NA PRACĘ PLASTYCZNĄ POD HASŁEM</w:t>
      </w:r>
    </w:p>
    <w:p w:rsidR="00A851BA" w:rsidRPr="00CB4011" w:rsidRDefault="00CB4011">
      <w:pPr>
        <w:spacing w:before="280" w:after="280" w:line="240" w:lineRule="auto"/>
        <w:jc w:val="center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b/>
          <w:lang w:val="pl-PL"/>
        </w:rPr>
        <w:t xml:space="preserve"> "Barwy Polski</w:t>
      </w:r>
    </w:p>
    <w:p w:rsidR="00A851BA" w:rsidRPr="00CB4011" w:rsidRDefault="00CB4011">
      <w:pPr>
        <w:spacing w:before="280" w:after="280" w:line="240" w:lineRule="auto"/>
        <w:jc w:val="center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b/>
          <w:lang w:val="pl-PL"/>
        </w:rPr>
        <w:t>I nie chodzi tu tylko o narodowe"</w:t>
      </w:r>
    </w:p>
    <w:p w:rsidR="00A851BA" w:rsidRPr="00CB4011" w:rsidRDefault="00A851BA">
      <w:pPr>
        <w:spacing w:before="280" w:after="280" w:line="240" w:lineRule="auto"/>
        <w:rPr>
          <w:rFonts w:ascii="Calibri" w:eastAsia="Calibri" w:hAnsi="Calibri" w:cs="Calibri"/>
          <w:b/>
          <w:lang w:val="pl-PL"/>
        </w:rPr>
      </w:pPr>
    </w:p>
    <w:p w:rsidR="00A851BA" w:rsidRPr="00CB4011" w:rsidRDefault="00CB4011">
      <w:pPr>
        <w:spacing w:after="200" w:line="276" w:lineRule="auto"/>
        <w:rPr>
          <w:rFonts w:ascii="Calibri" w:eastAsia="Calibri" w:hAnsi="Calibri" w:cs="Calibri"/>
          <w:color w:val="A6A6A6"/>
          <w:lang w:val="pl-PL"/>
        </w:rPr>
      </w:pPr>
      <w:r w:rsidRPr="00CB4011">
        <w:rPr>
          <w:rFonts w:ascii="Calibri" w:eastAsia="Calibri" w:hAnsi="Calibri" w:cs="Calibri"/>
          <w:b/>
          <w:lang w:val="pl-PL"/>
        </w:rPr>
        <w:t xml:space="preserve">§ 1. Cel i tematyka Konkursu </w:t>
      </w:r>
      <w:r w:rsidRPr="00CB4011">
        <w:rPr>
          <w:rFonts w:ascii="Calibri" w:eastAsia="Calibri" w:hAnsi="Calibri" w:cs="Calibri"/>
          <w:lang w:val="pl-PL"/>
        </w:rPr>
        <w:br/>
        <w:t>Polska Szkoła Sobotnia w Oslo ogłasza konkurs plastyczny pod hasłem: "Barwy Polski I nie chodzi tu tylko o narodowe". Konkurs nawiązuje do promowania kultury polskiej poza granicami Polski.</w:t>
      </w:r>
    </w:p>
    <w:p w:rsidR="00A851BA" w:rsidRPr="00CB4011" w:rsidRDefault="00CB4011">
      <w:pPr>
        <w:spacing w:before="280" w:after="280" w:line="240" w:lineRule="auto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Celem konkursu jest:</w:t>
      </w:r>
    </w:p>
    <w:p w:rsidR="00A851BA" w:rsidRPr="00CB4011" w:rsidRDefault="00CB4011">
      <w:pPr>
        <w:spacing w:before="280" w:after="280" w:line="240" w:lineRule="auto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rozwijanie wyob</w:t>
      </w:r>
      <w:r w:rsidRPr="00CB4011">
        <w:rPr>
          <w:rFonts w:ascii="Calibri" w:eastAsia="Calibri" w:hAnsi="Calibri" w:cs="Calibri"/>
          <w:lang w:val="pl-PL"/>
        </w:rPr>
        <w:t xml:space="preserve">raźni twórczej, </w:t>
      </w:r>
    </w:p>
    <w:p w:rsidR="00A851BA" w:rsidRPr="00CB4011" w:rsidRDefault="00CB4011">
      <w:pPr>
        <w:spacing w:before="280" w:after="280" w:line="240" w:lineRule="auto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promowanie polskości,</w:t>
      </w:r>
    </w:p>
    <w:p w:rsidR="00A851BA" w:rsidRPr="00CB4011" w:rsidRDefault="00CB4011">
      <w:pPr>
        <w:spacing w:before="280" w:after="280" w:line="240" w:lineRule="auto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 xml:space="preserve"> rozwój kreatywności, wrażliwości artystycznej oraz umiejętnego dokonywania indywidualnego wyboru. </w:t>
      </w:r>
    </w:p>
    <w:p w:rsidR="00A851BA" w:rsidRPr="00CB4011" w:rsidRDefault="00CB401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lang w:val="pl-PL"/>
        </w:rPr>
      </w:pPr>
      <w:r w:rsidRPr="00CB4011">
        <w:rPr>
          <w:rFonts w:ascii="Calibri" w:eastAsia="Calibri" w:hAnsi="Calibri" w:cs="Calibri"/>
          <w:b/>
          <w:lang w:val="pl-PL"/>
        </w:rPr>
        <w:t xml:space="preserve">§ 2. Zasady Konkursu </w:t>
      </w:r>
      <w:r w:rsidRPr="00CB4011">
        <w:rPr>
          <w:rFonts w:ascii="Times New Roman" w:eastAsia="Times New Roman" w:hAnsi="Times New Roman" w:cs="Times New Roman"/>
          <w:sz w:val="24"/>
          <w:lang w:val="pl-PL"/>
        </w:rPr>
        <w:br/>
      </w:r>
      <w:r w:rsidRPr="00CB4011">
        <w:rPr>
          <w:rFonts w:ascii="Calibri" w:eastAsia="Calibri" w:hAnsi="Calibri" w:cs="Calibri"/>
          <w:lang w:val="pl-PL"/>
        </w:rPr>
        <w:t>Uczestnikami konkursu mogą być uczniowie przedszkola, oraz klas 0-2. Udział w konkursie jest do</w:t>
      </w:r>
      <w:r w:rsidRPr="00CB4011">
        <w:rPr>
          <w:rFonts w:ascii="Calibri" w:eastAsia="Calibri" w:hAnsi="Calibri" w:cs="Calibri"/>
          <w:lang w:val="pl-PL"/>
        </w:rPr>
        <w:t xml:space="preserve">browolny. Aby konkurs się odbył, liczba uczestników musi wynosić minimum 5 osób. </w:t>
      </w:r>
    </w:p>
    <w:p w:rsidR="00A851BA" w:rsidRDefault="00CB40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 3.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Zasady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uczestnictwa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A851BA" w:rsidRPr="00CB4011" w:rsidRDefault="00CB4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C</w:t>
      </w:r>
      <w:r w:rsidRPr="00CB4011">
        <w:rPr>
          <w:rFonts w:ascii="Calibri" w:eastAsia="Calibri" w:hAnsi="Calibri" w:cs="Calibri"/>
          <w:lang w:val="pl-PL"/>
        </w:rPr>
        <w:t xml:space="preserve">hęć czestnictwa zgłaszana jest meilowo do Kamili Wójcik </w:t>
      </w:r>
      <w:r>
        <w:rPr>
          <w:rFonts w:ascii="Calibri" w:eastAsia="Calibri" w:hAnsi="Calibri" w:cs="Calibri"/>
          <w:lang w:val="pl-PL"/>
        </w:rPr>
        <w:fldChar w:fldCharType="begin"/>
      </w:r>
      <w:r>
        <w:rPr>
          <w:rFonts w:ascii="Calibri" w:eastAsia="Calibri" w:hAnsi="Calibri" w:cs="Calibri"/>
          <w:lang w:val="pl-PL"/>
        </w:rPr>
        <w:instrText xml:space="preserve"> HYPERLINK "mailto:kamila.wojcik@szkolapolska.no" </w:instrText>
      </w:r>
      <w:r>
        <w:rPr>
          <w:rFonts w:ascii="Calibri" w:eastAsia="Calibri" w:hAnsi="Calibri" w:cs="Calibri"/>
          <w:lang w:val="pl-PL"/>
        </w:rPr>
        <w:fldChar w:fldCharType="separate"/>
      </w:r>
      <w:r w:rsidRPr="00E85A68">
        <w:rPr>
          <w:rStyle w:val="Hyperkobling"/>
          <w:rFonts w:ascii="Calibri" w:eastAsia="Calibri" w:hAnsi="Calibri" w:cs="Calibri"/>
          <w:lang w:val="pl-PL"/>
        </w:rPr>
        <w:t>kamila.wojcik@szkolapolska.no</w:t>
      </w:r>
      <w:r>
        <w:rPr>
          <w:rFonts w:ascii="Calibri" w:eastAsia="Calibri" w:hAnsi="Calibri" w:cs="Calibri"/>
          <w:lang w:val="pl-PL"/>
        </w:rPr>
        <w:fldChar w:fldCharType="end"/>
      </w:r>
      <w:r>
        <w:rPr>
          <w:rFonts w:ascii="Calibri" w:eastAsia="Calibri" w:hAnsi="Calibri" w:cs="Calibri"/>
          <w:lang w:val="pl-PL"/>
        </w:rPr>
        <w:t xml:space="preserve">  </w:t>
      </w:r>
      <w:r w:rsidRPr="00CB4011">
        <w:rPr>
          <w:rFonts w:ascii="Calibri" w:eastAsia="Calibri" w:hAnsi="Calibri" w:cs="Calibri"/>
          <w:lang w:val="pl-PL"/>
        </w:rPr>
        <w:t>lub Urszuli Wardak</w:t>
      </w:r>
      <w:r>
        <w:rPr>
          <w:rFonts w:ascii="Calibri" w:eastAsia="Calibri" w:hAnsi="Calibri" w:cs="Calibri"/>
          <w:lang w:val="pl-PL"/>
        </w:rPr>
        <w:t xml:space="preserve"> </w:t>
      </w:r>
      <w:hyperlink r:id="rId7">
        <w:r w:rsidRPr="00CB4011">
          <w:rPr>
            <w:rFonts w:ascii="Calibri" w:eastAsia="Calibri" w:hAnsi="Calibri" w:cs="Calibri"/>
            <w:color w:val="0000FF"/>
            <w:u w:val="single"/>
            <w:lang w:val="pl-PL"/>
          </w:rPr>
          <w:t>ula.kopp@gmail.com</w:t>
        </w:r>
      </w:hyperlink>
      <w:r w:rsidRPr="00CB4011">
        <w:rPr>
          <w:rFonts w:ascii="Calibri" w:eastAsia="Calibri" w:hAnsi="Calibri" w:cs="Calibri"/>
          <w:lang w:val="pl-PL"/>
        </w:rPr>
        <w:t xml:space="preserve">. </w:t>
      </w:r>
      <w:r>
        <w:rPr>
          <w:rFonts w:ascii="Calibri" w:eastAsia="Calibri" w:hAnsi="Calibri" w:cs="Calibri"/>
          <w:lang w:val="pl-PL"/>
        </w:rPr>
        <w:br/>
      </w:r>
      <w:r w:rsidRPr="00CB4011">
        <w:rPr>
          <w:rFonts w:ascii="Calibri" w:eastAsia="Calibri" w:hAnsi="Calibri" w:cs="Calibri"/>
          <w:lang w:val="pl-PL"/>
        </w:rPr>
        <w:t>Ogłoszenie konkursu odbędzie się 18 grudnia 2020 r na stronie szkoły.</w:t>
      </w:r>
    </w:p>
    <w:p w:rsidR="00A851BA" w:rsidRPr="00CB4011" w:rsidRDefault="00CB4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Jeden uczestnik może zgłosić do konkursu maksymalnie 1 pracę.</w:t>
      </w:r>
    </w:p>
    <w:p w:rsidR="00A851BA" w:rsidRDefault="00CB4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oceniane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będą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indywidualne</w:t>
      </w:r>
      <w:proofErr w:type="spellEnd"/>
      <w:r>
        <w:rPr>
          <w:rFonts w:ascii="Calibri" w:eastAsia="Calibri" w:hAnsi="Calibri" w:cs="Calibri"/>
        </w:rPr>
        <w:t>.</w:t>
      </w:r>
    </w:p>
    <w:p w:rsidR="00A851BA" w:rsidRPr="00CB4011" w:rsidRDefault="00CB4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Technika: rysunek (m.in. kredki świecowe, ołówkowe, pastele)</w:t>
      </w:r>
    </w:p>
    <w:p w:rsidR="00A851BA" w:rsidRPr="00CB4011" w:rsidRDefault="00CB4011">
      <w:pPr>
        <w:spacing w:after="0" w:line="240" w:lineRule="auto"/>
        <w:ind w:left="1416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 xml:space="preserve">    malunek (m.in. farby plakatowe, olejne)</w:t>
      </w:r>
    </w:p>
    <w:p w:rsidR="00A851BA" w:rsidRDefault="00CB401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A4</w:t>
      </w:r>
    </w:p>
    <w:p w:rsidR="00A851BA" w:rsidRPr="00CB4011" w:rsidRDefault="00CB401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Do pracy nale</w:t>
      </w:r>
      <w:r w:rsidRPr="00CB4011">
        <w:rPr>
          <w:rFonts w:ascii="Calibri" w:eastAsia="Calibri" w:hAnsi="Calibri" w:cs="Calibri"/>
          <w:lang w:val="pl-PL"/>
        </w:rPr>
        <w:t xml:space="preserve">ży dołączyć następujące informacje o autorze: imię, nazwisko, klasa. </w:t>
      </w:r>
      <w:r w:rsidRPr="00CB4011">
        <w:rPr>
          <w:rFonts w:ascii="Calibri" w:eastAsia="Calibri" w:hAnsi="Calibri" w:cs="Calibri"/>
          <w:lang w:val="pl-PL"/>
        </w:rPr>
        <w:br/>
        <w:t>W przypadku fi</w:t>
      </w:r>
      <w:bookmarkStart w:id="0" w:name="_GoBack"/>
      <w:bookmarkEnd w:id="0"/>
      <w:r w:rsidRPr="00CB4011">
        <w:rPr>
          <w:rFonts w:ascii="Calibri" w:eastAsia="Calibri" w:hAnsi="Calibri" w:cs="Calibri"/>
          <w:lang w:val="pl-PL"/>
        </w:rPr>
        <w:t>zycznego oddania pracy, ma być ona podpisana na drugiej stronie. W przypadku przesłania zdjęcia pracy drogą mailową, na zdjęciu pracy winna być widoczna karteczka z imienie</w:t>
      </w:r>
      <w:r w:rsidRPr="00CB4011">
        <w:rPr>
          <w:rFonts w:ascii="Calibri" w:eastAsia="Calibri" w:hAnsi="Calibri" w:cs="Calibri"/>
          <w:lang w:val="pl-PL"/>
        </w:rPr>
        <w:t xml:space="preserve">m, nazwiskiem oraz klasą lub praca powinna być podpisana na pierwszej stronie. </w:t>
      </w:r>
    </w:p>
    <w:p w:rsidR="00A851BA" w:rsidRPr="00CB4011" w:rsidRDefault="00CB401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lastRenderedPageBreak/>
        <w:t xml:space="preserve">Prace konkursowe należy dostarczyć do pani Urszuli Wardak </w:t>
      </w:r>
      <w:r>
        <w:fldChar w:fldCharType="begin"/>
      </w:r>
      <w:r w:rsidRPr="00CB4011">
        <w:rPr>
          <w:lang w:val="pl-PL"/>
        </w:rPr>
        <w:instrText xml:space="preserve"> HYPERLINK "mailto:ula.kopp@gmail.com" \h </w:instrText>
      </w:r>
      <w:r>
        <w:fldChar w:fldCharType="separate"/>
      </w:r>
      <w:r w:rsidRPr="00CB4011">
        <w:rPr>
          <w:rFonts w:ascii="Calibri" w:eastAsia="Calibri" w:hAnsi="Calibri" w:cs="Calibri"/>
          <w:color w:val="0000FF"/>
          <w:u w:val="single"/>
          <w:lang w:val="pl-PL"/>
        </w:rPr>
        <w:t>ula.kopp@gmail.com</w:t>
      </w:r>
      <w:r>
        <w:rPr>
          <w:rFonts w:ascii="Calibri" w:eastAsia="Calibri" w:hAnsi="Calibri" w:cs="Calibri"/>
          <w:color w:val="0000FF"/>
          <w:u w:val="single"/>
        </w:rPr>
        <w:fldChar w:fldCharType="end"/>
      </w:r>
      <w:r w:rsidRPr="00CB4011">
        <w:rPr>
          <w:rFonts w:ascii="Calibri" w:eastAsia="Calibri" w:hAnsi="Calibri" w:cs="Calibri"/>
          <w:lang w:val="pl-PL"/>
        </w:rPr>
        <w:t xml:space="preserve"> </w:t>
      </w:r>
      <w:r w:rsidRPr="00CB4011">
        <w:rPr>
          <w:rFonts w:ascii="Calibri" w:eastAsia="Calibri" w:hAnsi="Calibri" w:cs="Calibri"/>
          <w:lang w:val="pl-PL"/>
        </w:rPr>
        <w:br/>
        <w:t>W przypadku rozpoczęcia zajęć stacjonarnych w budynku</w:t>
      </w:r>
      <w:r w:rsidRPr="00CB4011">
        <w:rPr>
          <w:rFonts w:ascii="Calibri" w:eastAsia="Calibri" w:hAnsi="Calibri" w:cs="Calibri"/>
          <w:lang w:val="pl-PL"/>
        </w:rPr>
        <w:t xml:space="preserve"> szkoły prace będzie można oddawać na długiej przerwie. Można to zrobić w dwóch terminach: 21.03.2021r.  jest terminem obowiązującym, a termin 18.04.2021r. ostatecznym. </w:t>
      </w:r>
    </w:p>
    <w:p w:rsidR="00A851BA" w:rsidRPr="00CB4011" w:rsidRDefault="00CB401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 xml:space="preserve">Uczestnictwo w konkursie będzie wpisane na końcoworocznym świadectwie. </w:t>
      </w:r>
    </w:p>
    <w:p w:rsidR="00A851BA" w:rsidRPr="00CB4011" w:rsidRDefault="00CB401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Zgłaszając się</w:t>
      </w:r>
      <w:r w:rsidRPr="00CB4011">
        <w:rPr>
          <w:rFonts w:ascii="Calibri" w:eastAsia="Calibri" w:hAnsi="Calibri" w:cs="Calibri"/>
          <w:lang w:val="pl-PL"/>
        </w:rPr>
        <w:t xml:space="preserve"> do konkursu osoby odpowiedzialne za uczestnika konkursu, zgadzają się na publikowanie wykonanych prac z imieniem i nazwiskiem oraz klasą na stronie internetowej </w:t>
      </w:r>
      <w:r>
        <w:fldChar w:fldCharType="begin"/>
      </w:r>
      <w:r w:rsidRPr="00CB4011">
        <w:rPr>
          <w:lang w:val="pl-PL"/>
        </w:rPr>
        <w:instrText xml:space="preserve"> HYPERLINK "http://www.szkolapolska.no/" \h </w:instrText>
      </w:r>
      <w:r>
        <w:fldChar w:fldCharType="separate"/>
      </w:r>
      <w:r w:rsidRPr="00CB4011">
        <w:rPr>
          <w:rFonts w:ascii="Calibri" w:eastAsia="Calibri" w:hAnsi="Calibri" w:cs="Calibri"/>
          <w:color w:val="0000FF"/>
          <w:u w:val="single"/>
          <w:lang w:val="pl-PL"/>
        </w:rPr>
        <w:t>http://www.szkolapolska.no/</w:t>
      </w:r>
      <w:r>
        <w:rPr>
          <w:rFonts w:ascii="Calibri" w:eastAsia="Calibri" w:hAnsi="Calibri" w:cs="Calibri"/>
          <w:color w:val="0000FF"/>
          <w:u w:val="single"/>
        </w:rPr>
        <w:fldChar w:fldCharType="end"/>
      </w:r>
      <w:r w:rsidRPr="00CB4011">
        <w:rPr>
          <w:rFonts w:ascii="Calibri" w:eastAsia="Calibri" w:hAnsi="Calibri" w:cs="Calibri"/>
          <w:lang w:val="pl-PL"/>
        </w:rPr>
        <w:t>, używaniu prac w mu</w:t>
      </w:r>
      <w:r w:rsidRPr="00CB4011">
        <w:rPr>
          <w:rFonts w:ascii="Calibri" w:eastAsia="Calibri" w:hAnsi="Calibri" w:cs="Calibri"/>
          <w:lang w:val="pl-PL"/>
        </w:rPr>
        <w:t xml:space="preserve">ltimedialnych prezentacjach w szkole bądź  w programach nauczania szkoły. </w:t>
      </w:r>
    </w:p>
    <w:p w:rsidR="00A851BA" w:rsidRPr="00CB4011" w:rsidRDefault="00CB401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Prace oddane na konkurs będą zwracane autorom w dniu rozstrzygnięcia konkursu tzn. 22.05.2021 po zakończeniu zajęć szkolnych w tym dniu. Autorzy prac są zobligowani do odebrania wła</w:t>
      </w:r>
      <w:r w:rsidRPr="00CB4011">
        <w:rPr>
          <w:rFonts w:ascii="Calibri" w:eastAsia="Calibri" w:hAnsi="Calibri" w:cs="Calibri"/>
          <w:lang w:val="pl-PL"/>
        </w:rPr>
        <w:t>snych prac gdyż szkoła nie gwarantuje przechowania ich po tym terminie.</w:t>
      </w:r>
    </w:p>
    <w:p w:rsidR="00A851BA" w:rsidRPr="00CB4011" w:rsidRDefault="00A851BA">
      <w:pPr>
        <w:spacing w:after="0" w:line="240" w:lineRule="auto"/>
        <w:rPr>
          <w:rFonts w:ascii="Calibri" w:eastAsia="Calibri" w:hAnsi="Calibri" w:cs="Calibri"/>
          <w:b/>
          <w:lang w:val="pl-PL"/>
        </w:rPr>
      </w:pPr>
    </w:p>
    <w:p w:rsidR="00A851BA" w:rsidRDefault="00CB40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 4. </w:t>
      </w:r>
      <w:proofErr w:type="spellStart"/>
      <w:r>
        <w:rPr>
          <w:rFonts w:ascii="Calibri" w:eastAsia="Calibri" w:hAnsi="Calibri" w:cs="Calibri"/>
          <w:b/>
        </w:rPr>
        <w:t>Nagrody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A851BA" w:rsidRPr="00CB4011" w:rsidRDefault="00CB4011">
      <w:pPr>
        <w:numPr>
          <w:ilvl w:val="0"/>
          <w:numId w:val="3"/>
        </w:numPr>
        <w:spacing w:before="280" w:after="0" w:line="240" w:lineRule="auto"/>
        <w:ind w:left="714" w:hanging="357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 xml:space="preserve">Autorom najlepszych prac zostaną przyznane nagrody w dwóch kategoriach: </w:t>
      </w:r>
    </w:p>
    <w:p w:rsidR="00A851BA" w:rsidRPr="00CB4011" w:rsidRDefault="00CB40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pl-PL"/>
        </w:rPr>
      </w:pPr>
      <w:r w:rsidRPr="00CB4011">
        <w:rPr>
          <w:rFonts w:ascii="Calibri" w:eastAsia="Calibri" w:hAnsi="Calibri" w:cs="Calibri"/>
          <w:lang w:val="pl-PL"/>
        </w:rPr>
        <w:t xml:space="preserve"> I kategoria  wiekowa  - przedszkole i klasa 0</w:t>
      </w:r>
    </w:p>
    <w:p w:rsidR="00A851BA" w:rsidRPr="00CB4011" w:rsidRDefault="00CB4011">
      <w:pPr>
        <w:spacing w:after="0" w:line="240" w:lineRule="auto"/>
        <w:ind w:left="72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II kategoria  wiekowa  - klasy 1</w:t>
      </w:r>
    </w:p>
    <w:p w:rsidR="00A851BA" w:rsidRPr="00CB4011" w:rsidRDefault="00CB40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pl-PL"/>
        </w:rPr>
      </w:pPr>
      <w:r w:rsidRPr="00CB4011">
        <w:rPr>
          <w:rFonts w:ascii="Calibri" w:eastAsia="Calibri" w:hAnsi="Calibri" w:cs="Calibri"/>
          <w:lang w:val="pl-PL"/>
        </w:rPr>
        <w:t>III kategoria wiekowa - klasy 2</w:t>
      </w:r>
    </w:p>
    <w:p w:rsidR="00A851BA" w:rsidRPr="00CB4011" w:rsidRDefault="00CB401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 xml:space="preserve">Lista nagrodzonych osób zostanie opublikowana na stronie internetowej Polskiej Szkoły Sobotniej wraz ze zdjęciami prac. </w:t>
      </w:r>
    </w:p>
    <w:p w:rsidR="00A851BA" w:rsidRPr="00CB4011" w:rsidRDefault="00CB4011">
      <w:pPr>
        <w:spacing w:before="280" w:after="280" w:line="240" w:lineRule="auto"/>
        <w:rPr>
          <w:rFonts w:ascii="Calibri" w:eastAsia="Calibri" w:hAnsi="Calibri" w:cs="Calibri"/>
          <w:b/>
          <w:lang w:val="pl-PL"/>
        </w:rPr>
      </w:pPr>
      <w:r w:rsidRPr="00CB4011">
        <w:rPr>
          <w:rFonts w:ascii="Calibri" w:eastAsia="Calibri" w:hAnsi="Calibri" w:cs="Calibri"/>
          <w:b/>
          <w:lang w:val="pl-PL"/>
        </w:rPr>
        <w:t>§5. Organizacja konkursu i opracowanie regulaminu: Kamila Wójcik i Urs</w:t>
      </w:r>
      <w:r w:rsidRPr="00CB4011">
        <w:rPr>
          <w:rFonts w:ascii="Calibri" w:eastAsia="Calibri" w:hAnsi="Calibri" w:cs="Calibri"/>
          <w:b/>
          <w:lang w:val="pl-PL"/>
        </w:rPr>
        <w:t>zula Wardak</w:t>
      </w:r>
    </w:p>
    <w:p w:rsidR="00A851BA" w:rsidRDefault="00CB40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§6.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Komisja </w:t>
      </w:r>
      <w:proofErr w:type="spellStart"/>
      <w:r>
        <w:rPr>
          <w:rFonts w:ascii="Calibri" w:eastAsia="Calibri" w:hAnsi="Calibri" w:cs="Calibri"/>
          <w:b/>
        </w:rPr>
        <w:t>konkursowa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A851BA" w:rsidRPr="00CB4011" w:rsidRDefault="00CB4011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W celu przeprowadzenia Konkursu, zostanie powołana Komisja konkursowa, w której skład wejdą:</w:t>
      </w:r>
    </w:p>
    <w:p w:rsidR="00A851BA" w:rsidRPr="00CB4011" w:rsidRDefault="00CB4011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Organizator: Kamila Wójcik i Urszula Wardak</w:t>
      </w:r>
    </w:p>
    <w:p w:rsidR="00A851BA" w:rsidRDefault="00CB4011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Dyrektor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Szkoły</w:t>
      </w:r>
      <w:proofErr w:type="spellEnd"/>
      <w:r>
        <w:rPr>
          <w:rFonts w:ascii="Calibri" w:eastAsia="Calibri" w:hAnsi="Calibri" w:cs="Calibri"/>
        </w:rPr>
        <w:t>: Aleksandra Adamik</w:t>
      </w:r>
    </w:p>
    <w:p w:rsidR="00A851BA" w:rsidRPr="00CB4011" w:rsidRDefault="00CB4011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Dwoje rodziców, których dzieci nie biorą udziału w konkursie</w:t>
      </w:r>
    </w:p>
    <w:p w:rsidR="00A851BA" w:rsidRPr="00CB4011" w:rsidRDefault="00CB4011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>Przy ocenie prac uwzględnia się:</w:t>
      </w:r>
    </w:p>
    <w:p w:rsidR="00A851BA" w:rsidRDefault="00CB4011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nawiązanie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tematu</w:t>
      </w:r>
      <w:proofErr w:type="spellEnd"/>
    </w:p>
    <w:p w:rsidR="00A851BA" w:rsidRDefault="00CB4011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wykorzystanie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odpowiedniej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techniki</w:t>
      </w:r>
      <w:proofErr w:type="spellEnd"/>
    </w:p>
    <w:p w:rsidR="00A851BA" w:rsidRDefault="00CB4011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walory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estetyczne</w:t>
      </w:r>
      <w:proofErr w:type="spellEnd"/>
    </w:p>
    <w:p w:rsidR="00A851BA" w:rsidRDefault="00CB4011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kreatywność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oryginalność</w:t>
      </w:r>
      <w:proofErr w:type="spellEnd"/>
    </w:p>
    <w:p w:rsidR="00A851BA" w:rsidRDefault="00A851BA">
      <w:pPr>
        <w:spacing w:after="200" w:line="240" w:lineRule="auto"/>
        <w:rPr>
          <w:rFonts w:ascii="Calibri" w:eastAsia="Calibri" w:hAnsi="Calibri" w:cs="Calibri"/>
        </w:rPr>
      </w:pPr>
    </w:p>
    <w:p w:rsidR="00A851BA" w:rsidRPr="00CB4011" w:rsidRDefault="00CB4011">
      <w:pPr>
        <w:spacing w:after="200" w:line="240" w:lineRule="auto"/>
        <w:rPr>
          <w:rFonts w:ascii="Calibri" w:eastAsia="Calibri" w:hAnsi="Calibri" w:cs="Calibri"/>
          <w:lang w:val="pl-PL"/>
        </w:rPr>
      </w:pPr>
      <w:r w:rsidRPr="00CB4011">
        <w:rPr>
          <w:rFonts w:ascii="Calibri" w:eastAsia="Calibri" w:hAnsi="Calibri" w:cs="Calibri"/>
          <w:lang w:val="pl-PL"/>
        </w:rPr>
        <w:t xml:space="preserve">Regulamin dostępny jest na stronie internetowej: </w:t>
      </w:r>
      <w:hyperlink r:id="rId8">
        <w:r w:rsidRPr="00CB4011">
          <w:rPr>
            <w:rFonts w:ascii="Calibri" w:eastAsia="Calibri" w:hAnsi="Calibri" w:cs="Calibri"/>
            <w:color w:val="0000FF"/>
            <w:u w:val="single"/>
            <w:lang w:val="pl-PL"/>
          </w:rPr>
          <w:t>http://www.szkolapolska.no/</w:t>
        </w:r>
      </w:hyperlink>
      <w:r w:rsidRPr="00CB4011">
        <w:rPr>
          <w:rFonts w:ascii="Calibri" w:eastAsia="Calibri" w:hAnsi="Calibri" w:cs="Calibri"/>
          <w:lang w:val="pl-PL"/>
        </w:rPr>
        <w:t xml:space="preserve"> </w:t>
      </w:r>
    </w:p>
    <w:p w:rsidR="00A851BA" w:rsidRPr="00CB4011" w:rsidRDefault="00A851BA">
      <w:pPr>
        <w:spacing w:after="200" w:line="240" w:lineRule="auto"/>
        <w:jc w:val="right"/>
        <w:rPr>
          <w:rFonts w:ascii="Calibri" w:eastAsia="Calibri" w:hAnsi="Calibri" w:cs="Calibri"/>
          <w:i/>
          <w:lang w:val="pl-PL"/>
        </w:rPr>
      </w:pPr>
    </w:p>
    <w:p w:rsidR="00A851BA" w:rsidRPr="00CB4011" w:rsidRDefault="00CB4011">
      <w:pPr>
        <w:spacing w:after="200" w:line="240" w:lineRule="auto"/>
        <w:jc w:val="right"/>
        <w:rPr>
          <w:rFonts w:ascii="Calibri" w:eastAsia="Calibri" w:hAnsi="Calibri" w:cs="Calibri"/>
          <w:i/>
          <w:lang w:val="pl-PL"/>
        </w:rPr>
      </w:pPr>
      <w:r w:rsidRPr="00CB4011">
        <w:rPr>
          <w:rFonts w:ascii="Calibri" w:eastAsia="Calibri" w:hAnsi="Calibri" w:cs="Calibri"/>
          <w:i/>
          <w:lang w:val="pl-PL"/>
        </w:rPr>
        <w:t>Zapraszamy i życzymy przyjemnej pracy i sukcesów!</w:t>
      </w:r>
    </w:p>
    <w:p w:rsidR="00A851BA" w:rsidRPr="00CB4011" w:rsidRDefault="00A851BA">
      <w:pPr>
        <w:spacing w:after="200" w:line="276" w:lineRule="auto"/>
        <w:jc w:val="center"/>
        <w:rPr>
          <w:rFonts w:ascii="Calibri" w:eastAsia="Calibri" w:hAnsi="Calibri" w:cs="Calibri"/>
          <w:lang w:val="pl-PL"/>
        </w:rPr>
      </w:pPr>
    </w:p>
    <w:p w:rsidR="00A851BA" w:rsidRDefault="00CB4011">
      <w:pPr>
        <w:spacing w:after="200" w:line="276" w:lineRule="auto"/>
        <w:rPr>
          <w:rFonts w:ascii="Calibri" w:eastAsia="Calibri" w:hAnsi="Calibri" w:cs="Calibri"/>
        </w:rPr>
      </w:pPr>
      <w:r w:rsidRPr="00CB4011">
        <w:rPr>
          <w:rFonts w:ascii="Calibri" w:eastAsia="Calibri" w:hAnsi="Calibri" w:cs="Calibri"/>
          <w:lang w:val="pl-PL"/>
        </w:rPr>
        <w:t xml:space="preserve">                                                              </w:t>
      </w:r>
      <w:r>
        <w:object w:dxaOrig="2952" w:dyaOrig="2577">
          <v:rect id="rectole0000000001" o:spid="_x0000_i1028" style="width:147.75pt;height:129pt" o:ole="" o:preferrelative="t" stroked="f">
            <v:imagedata r:id="rId9" o:title=""/>
          </v:rect>
          <o:OLEObject Type="Embed" ProgID="StaticMetafile" ShapeID="rectole0000000001" DrawAspect="Content" ObjectID="_1670133105" r:id="rId10"/>
        </w:object>
      </w:r>
    </w:p>
    <w:sectPr w:rsidR="00A851BA" w:rsidSect="00CB401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9AA"/>
    <w:multiLevelType w:val="multilevel"/>
    <w:tmpl w:val="DA7C8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32191"/>
    <w:multiLevelType w:val="multilevel"/>
    <w:tmpl w:val="C64E3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573C4"/>
    <w:multiLevelType w:val="multilevel"/>
    <w:tmpl w:val="E40EA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C5AFD"/>
    <w:multiLevelType w:val="multilevel"/>
    <w:tmpl w:val="B60A5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03294"/>
    <w:multiLevelType w:val="multilevel"/>
    <w:tmpl w:val="31A62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BA"/>
    <w:rsid w:val="00A851BA"/>
    <w:rsid w:val="00C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F178"/>
  <w15:docId w15:val="{95D525B3-6B82-462D-9256-94066765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40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polska.n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.kop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Adamik</dc:creator>
  <cp:lastModifiedBy>Aleksandra Adamik</cp:lastModifiedBy>
  <cp:revision>2</cp:revision>
  <dcterms:created xsi:type="dcterms:W3CDTF">2020-12-22T08:05:00Z</dcterms:created>
  <dcterms:modified xsi:type="dcterms:W3CDTF">2020-12-22T08:05:00Z</dcterms:modified>
</cp:coreProperties>
</file>